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E5E80" w14:textId="108D5255" w:rsidR="00097071" w:rsidRPr="00097071" w:rsidRDefault="00097071" w:rsidP="00097071">
      <w:pPr>
        <w:jc w:val="center"/>
        <w:rPr>
          <w:rFonts w:hint="eastAsia"/>
          <w:sz w:val="24"/>
          <w:szCs w:val="28"/>
        </w:rPr>
      </w:pPr>
      <w:r w:rsidRPr="00097071">
        <w:rPr>
          <w:sz w:val="24"/>
          <w:szCs w:val="28"/>
        </w:rPr>
        <w:t>ZOOM</w:t>
      </w:r>
      <w:r w:rsidRPr="00097071">
        <w:rPr>
          <w:rFonts w:hint="eastAsia"/>
          <w:sz w:val="24"/>
          <w:szCs w:val="28"/>
        </w:rPr>
        <w:t>のご利用方法と</w:t>
      </w:r>
      <w:r>
        <w:rPr>
          <w:rFonts w:hint="eastAsia"/>
          <w:sz w:val="24"/>
          <w:szCs w:val="28"/>
        </w:rPr>
        <w:t>予約方法</w:t>
      </w:r>
    </w:p>
    <w:p w14:paraId="314B3A43" w14:textId="1486DDB8" w:rsidR="005820B0" w:rsidRDefault="005820B0" w:rsidP="00097071">
      <w:r>
        <w:rPr>
          <w:rFonts w:hint="eastAsia"/>
        </w:rPr>
        <w:t>【ＺＯＯＭのご利用方法】</w:t>
      </w:r>
    </w:p>
    <w:p w14:paraId="6A2275AC" w14:textId="16151EBF" w:rsidR="00510392" w:rsidRDefault="00510392" w:rsidP="005820B0">
      <w:pPr>
        <w:pStyle w:val="a3"/>
        <w:numPr>
          <w:ilvl w:val="0"/>
          <w:numId w:val="1"/>
        </w:numPr>
        <w:ind w:leftChars="0"/>
        <w:jc w:val="left"/>
      </w:pPr>
      <w:r>
        <w:rPr>
          <w:rFonts w:hint="eastAsia"/>
        </w:rPr>
        <w:t>事前に「迷惑メール防止」を解除、もしくは「@</w:t>
      </w:r>
      <w:r>
        <w:t>zoom.us」</w:t>
      </w:r>
      <w:r>
        <w:rPr>
          <w:rFonts w:hint="eastAsia"/>
        </w:rPr>
        <w:t>のドメインを受信許可に設定してください。</w:t>
      </w:r>
    </w:p>
    <w:p w14:paraId="64D2CEAE" w14:textId="2231C36A" w:rsidR="005820B0" w:rsidRDefault="005820B0" w:rsidP="005820B0">
      <w:pPr>
        <w:pStyle w:val="a3"/>
        <w:numPr>
          <w:ilvl w:val="0"/>
          <w:numId w:val="1"/>
        </w:numPr>
        <w:ind w:leftChars="0"/>
        <w:jc w:val="left"/>
      </w:pPr>
      <w:r>
        <w:rPr>
          <w:rFonts w:hint="eastAsia"/>
        </w:rPr>
        <w:t>インターネットの検索サイトにて「ＺＯＯＭ」と検索。</w:t>
      </w:r>
    </w:p>
    <w:p w14:paraId="23AA2F40" w14:textId="211AC0E9" w:rsidR="005820B0" w:rsidRDefault="005820B0" w:rsidP="005820B0">
      <w:pPr>
        <w:pStyle w:val="a3"/>
        <w:numPr>
          <w:ilvl w:val="0"/>
          <w:numId w:val="1"/>
        </w:numPr>
        <w:ind w:leftChars="0"/>
        <w:jc w:val="left"/>
      </w:pPr>
      <w:r>
        <w:rPr>
          <w:rFonts w:hint="eastAsia"/>
        </w:rPr>
        <w:t>最上段にヒットする「Z</w:t>
      </w:r>
      <w:r>
        <w:t>oom</w:t>
      </w:r>
      <w:r>
        <w:rPr>
          <w:rFonts w:hint="eastAsia"/>
        </w:rPr>
        <w:t>ミーティング-Z</w:t>
      </w:r>
      <w:r>
        <w:t>oom」</w:t>
      </w:r>
      <w:r>
        <w:rPr>
          <w:rFonts w:hint="eastAsia"/>
        </w:rPr>
        <w:t>をクリック</w:t>
      </w:r>
    </w:p>
    <w:p w14:paraId="1A677AF8" w14:textId="0B76E6EF" w:rsidR="005820B0" w:rsidRDefault="005820B0" w:rsidP="005820B0">
      <w:pPr>
        <w:pStyle w:val="a3"/>
        <w:numPr>
          <w:ilvl w:val="0"/>
          <w:numId w:val="1"/>
        </w:numPr>
        <w:ind w:leftChars="0"/>
        <w:jc w:val="left"/>
      </w:pPr>
      <w:r>
        <w:rPr>
          <w:rFonts w:hint="eastAsia"/>
        </w:rPr>
        <w:t>右上の「サインアップは無料です」をクリックして</w:t>
      </w:r>
      <w:r w:rsidR="00510392">
        <w:rPr>
          <w:rFonts w:hint="eastAsia"/>
        </w:rPr>
        <w:t>アカウントを作成する。</w:t>
      </w:r>
    </w:p>
    <w:p w14:paraId="6A96BC43" w14:textId="10062AEC" w:rsidR="00510392" w:rsidRDefault="00510392" w:rsidP="00510392">
      <w:pPr>
        <w:jc w:val="left"/>
      </w:pPr>
      <w:r>
        <w:rPr>
          <w:rFonts w:hint="eastAsia"/>
          <w:noProof/>
        </w:rPr>
        <w:drawing>
          <wp:inline distT="0" distB="0" distL="0" distR="0" wp14:anchorId="57A94A11" wp14:editId="50A375F4">
            <wp:extent cx="3848100" cy="216433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名称未設定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2176" cy="2177872"/>
                    </a:xfrm>
                    <a:prstGeom prst="rect">
                      <a:avLst/>
                    </a:prstGeom>
                  </pic:spPr>
                </pic:pic>
              </a:graphicData>
            </a:graphic>
          </wp:inline>
        </w:drawing>
      </w:r>
    </w:p>
    <w:p w14:paraId="5FBBD07C" w14:textId="57516D13" w:rsidR="00510392" w:rsidRDefault="00510392" w:rsidP="00510392">
      <w:pPr>
        <w:pStyle w:val="a3"/>
        <w:numPr>
          <w:ilvl w:val="0"/>
          <w:numId w:val="1"/>
        </w:numPr>
        <w:ind w:leftChars="0"/>
        <w:jc w:val="left"/>
      </w:pPr>
      <w:r>
        <w:rPr>
          <w:rFonts w:hint="eastAsia"/>
        </w:rPr>
        <w:t>ＺＯＯＭを使用する予定のＰＣ、もしくはスマートホンのメールアドレスを登録。</w:t>
      </w:r>
    </w:p>
    <w:p w14:paraId="69D249F1" w14:textId="46016E45" w:rsidR="00510392" w:rsidRDefault="00510392" w:rsidP="00510392">
      <w:pPr>
        <w:pStyle w:val="a3"/>
        <w:ind w:leftChars="0" w:left="360"/>
        <w:jc w:val="left"/>
      </w:pPr>
      <w:r>
        <w:rPr>
          <w:rFonts w:hint="eastAsia"/>
        </w:rPr>
        <w:t>※</w:t>
      </w:r>
      <w:proofErr w:type="spellStart"/>
      <w:r>
        <w:rPr>
          <w:rFonts w:hint="eastAsia"/>
        </w:rPr>
        <w:t>g</w:t>
      </w:r>
      <w:r>
        <w:t>mail</w:t>
      </w:r>
      <w:proofErr w:type="spellEnd"/>
      <w:r>
        <w:rPr>
          <w:rFonts w:hint="eastAsia"/>
        </w:rPr>
        <w:t>や</w:t>
      </w:r>
      <w:proofErr w:type="spellStart"/>
      <w:r>
        <w:rPr>
          <w:rFonts w:hint="eastAsia"/>
        </w:rPr>
        <w:t>h</w:t>
      </w:r>
      <w:r>
        <w:t>otmail</w:t>
      </w:r>
      <w:proofErr w:type="spellEnd"/>
      <w:r>
        <w:t xml:space="preserve"> </w:t>
      </w:r>
      <w:r>
        <w:rPr>
          <w:rFonts w:hint="eastAsia"/>
        </w:rPr>
        <w:t>、</w:t>
      </w:r>
      <w:proofErr w:type="spellStart"/>
      <w:r>
        <w:t>YAHOO</w:t>
      </w:r>
      <w:r>
        <w:rPr>
          <w:rFonts w:hint="eastAsia"/>
        </w:rPr>
        <w:t>m</w:t>
      </w:r>
      <w:r>
        <w:t>ail</w:t>
      </w:r>
      <w:proofErr w:type="spellEnd"/>
      <w:r>
        <w:rPr>
          <w:rFonts w:hint="eastAsia"/>
        </w:rPr>
        <w:t>などのフリーメールはメールを受け取れないことが</w:t>
      </w:r>
      <w:r w:rsidR="0012744B">
        <w:rPr>
          <w:rFonts w:hint="eastAsia"/>
        </w:rPr>
        <w:t>あります。</w:t>
      </w:r>
    </w:p>
    <w:p w14:paraId="7805619F" w14:textId="44C3468E" w:rsidR="00510392" w:rsidRDefault="00510392" w:rsidP="00510392">
      <w:pPr>
        <w:pStyle w:val="a3"/>
        <w:numPr>
          <w:ilvl w:val="0"/>
          <w:numId w:val="1"/>
        </w:numPr>
        <w:ind w:leftChars="0"/>
        <w:jc w:val="left"/>
      </w:pPr>
      <w:r>
        <w:rPr>
          <w:rFonts w:hint="eastAsia"/>
        </w:rPr>
        <w:t>登録メールアドレスに認証確認のメールが「z</w:t>
      </w:r>
      <w:r>
        <w:t>oom.us</w:t>
      </w:r>
      <w:r>
        <w:rPr>
          <w:rFonts w:hint="eastAsia"/>
        </w:rPr>
        <w:t>」より届きます。のでメール本文の「アクティブなアカウント」をクリックしてメールアドレスの認証を行ってください。</w:t>
      </w:r>
    </w:p>
    <w:p w14:paraId="12768D2E" w14:textId="6A8671CC" w:rsidR="00510392" w:rsidRDefault="00707C1A" w:rsidP="00707C1A">
      <w:pPr>
        <w:jc w:val="left"/>
      </w:pPr>
      <w:r>
        <w:rPr>
          <w:noProof/>
        </w:rPr>
        <w:drawing>
          <wp:inline distT="0" distB="0" distL="0" distR="0" wp14:anchorId="42C888FC" wp14:editId="7F1F9847">
            <wp:extent cx="3840480" cy="2129787"/>
            <wp:effectExtent l="0" t="0" r="762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名称未設定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8029" cy="2145065"/>
                    </a:xfrm>
                    <a:prstGeom prst="rect">
                      <a:avLst/>
                    </a:prstGeom>
                  </pic:spPr>
                </pic:pic>
              </a:graphicData>
            </a:graphic>
          </wp:inline>
        </w:drawing>
      </w:r>
    </w:p>
    <w:p w14:paraId="2295AAFA" w14:textId="305F7BF7" w:rsidR="00707C1A" w:rsidRDefault="00707C1A" w:rsidP="00707C1A">
      <w:pPr>
        <w:pStyle w:val="a3"/>
        <w:numPr>
          <w:ilvl w:val="0"/>
          <w:numId w:val="1"/>
        </w:numPr>
        <w:ind w:leftChars="0"/>
        <w:jc w:val="left"/>
      </w:pPr>
      <w:r>
        <w:rPr>
          <w:rFonts w:hint="eastAsia"/>
        </w:rPr>
        <w:t>そのまま登録を続けてください。途中、友達を招待などの項目がございますが、スキップしていただいて結構です。</w:t>
      </w:r>
    </w:p>
    <w:p w14:paraId="56F4751E" w14:textId="156C9219" w:rsidR="00707C1A" w:rsidRDefault="00707C1A" w:rsidP="00707C1A">
      <w:pPr>
        <w:pStyle w:val="a3"/>
        <w:ind w:leftChars="0" w:left="360"/>
        <w:jc w:val="left"/>
      </w:pPr>
      <w:r>
        <w:rPr>
          <w:rFonts w:hint="eastAsia"/>
        </w:rPr>
        <w:lastRenderedPageBreak/>
        <w:t>※ここで登録したメールアドレスとパスワードは今後サインインする度に必要となりますので、必ず忘れないようにメモを残しておいてください。</w:t>
      </w:r>
    </w:p>
    <w:p w14:paraId="05415E73" w14:textId="22E99AD7" w:rsidR="00605880" w:rsidRDefault="00707C1A" w:rsidP="00605880">
      <w:pPr>
        <w:jc w:val="left"/>
      </w:pPr>
      <w:r>
        <w:rPr>
          <w:rFonts w:hint="eastAsia"/>
        </w:rPr>
        <w:t>⑧</w:t>
      </w:r>
      <w:r w:rsidR="00DA49AF">
        <w:rPr>
          <w:rFonts w:hint="eastAsia"/>
        </w:rPr>
        <w:t xml:space="preserve">　</w:t>
      </w:r>
      <w:r w:rsidR="002760C0">
        <w:rPr>
          <w:rFonts w:hint="eastAsia"/>
        </w:rPr>
        <w:t>『サインイン』の表示より進めば</w:t>
      </w:r>
      <w:r w:rsidR="00605880">
        <w:rPr>
          <w:rFonts w:hint="eastAsia"/>
        </w:rPr>
        <w:t>サインアップ（アカウント作成）の完了となります。</w:t>
      </w:r>
    </w:p>
    <w:p w14:paraId="76E5E48C" w14:textId="78F016C8" w:rsidR="002760C0" w:rsidRDefault="00097071" w:rsidP="00605880">
      <w:pPr>
        <w:jc w:val="left"/>
      </w:pPr>
      <w:r>
        <w:rPr>
          <w:rFonts w:hint="eastAsia"/>
        </w:rPr>
        <w:t>【予約方法】</w:t>
      </w:r>
    </w:p>
    <w:p w14:paraId="2A67FCD3" w14:textId="5F9EF9E7" w:rsidR="00BC04F3" w:rsidRPr="00BC04F3" w:rsidRDefault="00097071" w:rsidP="00605880">
      <w:pPr>
        <w:jc w:val="left"/>
        <w:rPr>
          <w:rFonts w:hint="eastAsia"/>
        </w:rPr>
      </w:pPr>
      <w:r>
        <w:rPr>
          <w:rFonts w:hint="eastAsia"/>
        </w:rPr>
        <w:t>事前に必ず「迷惑メール防止の解除」もしくは「＠s</w:t>
      </w:r>
      <w:r>
        <w:t>elect-type.com</w:t>
      </w:r>
      <w:r w:rsidR="00BC04F3">
        <w:rPr>
          <w:rFonts w:hint="eastAsia"/>
        </w:rPr>
        <w:t>の受信許可」をしてください。</w:t>
      </w:r>
    </w:p>
    <w:p w14:paraId="4C321D70" w14:textId="268C7CE5" w:rsidR="00097071" w:rsidRDefault="00097071" w:rsidP="00097071">
      <w:pPr>
        <w:pStyle w:val="a3"/>
        <w:numPr>
          <w:ilvl w:val="0"/>
          <w:numId w:val="5"/>
        </w:numPr>
        <w:ind w:leftChars="0"/>
        <w:jc w:val="left"/>
      </w:pPr>
      <w:r>
        <w:rPr>
          <w:rFonts w:hint="eastAsia"/>
        </w:rPr>
        <w:t>日本空手協会HPのオンライン稽古専用バナーより予約カレンダーへ進む</w:t>
      </w:r>
    </w:p>
    <w:p w14:paraId="76A03228" w14:textId="173D5928" w:rsidR="00097071" w:rsidRDefault="00097071" w:rsidP="00097071">
      <w:pPr>
        <w:pStyle w:val="a3"/>
        <w:numPr>
          <w:ilvl w:val="0"/>
          <w:numId w:val="5"/>
        </w:numPr>
        <w:ind w:leftChars="0"/>
        <w:jc w:val="left"/>
      </w:pPr>
      <w:r>
        <w:rPr>
          <w:rFonts w:hint="eastAsia"/>
        </w:rPr>
        <w:t>予約カレンダーより目的のオンライン稽古を選択</w:t>
      </w:r>
    </w:p>
    <w:p w14:paraId="11F29F82" w14:textId="77777777" w:rsidR="00097071" w:rsidRDefault="00097071" w:rsidP="00097071">
      <w:pPr>
        <w:pStyle w:val="a3"/>
        <w:numPr>
          <w:ilvl w:val="0"/>
          <w:numId w:val="5"/>
        </w:numPr>
        <w:ind w:leftChars="0"/>
        <w:jc w:val="left"/>
      </w:pPr>
      <w:r>
        <w:rPr>
          <w:rFonts w:hint="eastAsia"/>
        </w:rPr>
        <w:t>予約登録情報として必要項目を入力してください。</w:t>
      </w:r>
      <w:r>
        <w:rPr>
          <w:rFonts w:hint="eastAsia"/>
        </w:rPr>
        <w:t>※必ず申込み前に「支部長から参加許可をいただく」「ZOOMを第三者と利用できるか確認する」ことをお願いいたします。</w:t>
      </w:r>
    </w:p>
    <w:p w14:paraId="61E24B14" w14:textId="77777777" w:rsidR="00097071" w:rsidRDefault="00097071" w:rsidP="00097071">
      <w:pPr>
        <w:pStyle w:val="a3"/>
        <w:numPr>
          <w:ilvl w:val="0"/>
          <w:numId w:val="5"/>
        </w:numPr>
        <w:ind w:leftChars="0"/>
        <w:jc w:val="left"/>
        <w:rPr>
          <w:rFonts w:hint="eastAsia"/>
        </w:rPr>
      </w:pPr>
      <w:r>
        <w:rPr>
          <w:rFonts w:hint="eastAsia"/>
        </w:rPr>
        <w:t>有料指導の場合は、カード決済画面に進みますのでカード情報を入力して決済を行ってください。</w:t>
      </w:r>
    </w:p>
    <w:p w14:paraId="5F94BBB8" w14:textId="3FC56C34" w:rsidR="00097071" w:rsidRDefault="00BC04F3" w:rsidP="00097071">
      <w:pPr>
        <w:pStyle w:val="a3"/>
        <w:numPr>
          <w:ilvl w:val="0"/>
          <w:numId w:val="5"/>
        </w:numPr>
        <w:ind w:leftChars="0"/>
        <w:jc w:val="left"/>
      </w:pPr>
      <w:r>
        <w:rPr>
          <w:rFonts w:hint="eastAsia"/>
        </w:rPr>
        <w:t>登録完了のメールが届きます。</w:t>
      </w:r>
    </w:p>
    <w:p w14:paraId="2823132B" w14:textId="2A658E69" w:rsidR="00BC04F3" w:rsidRDefault="00BC04F3" w:rsidP="00BC04F3">
      <w:pPr>
        <w:pStyle w:val="a3"/>
        <w:numPr>
          <w:ilvl w:val="0"/>
          <w:numId w:val="5"/>
        </w:numPr>
        <w:ind w:leftChars="0"/>
        <w:jc w:val="left"/>
        <w:rPr>
          <w:rFonts w:hint="eastAsia"/>
        </w:rPr>
      </w:pPr>
      <w:r>
        <w:rPr>
          <w:rFonts w:hint="eastAsia"/>
        </w:rPr>
        <w:t>オンライン稽古開催の前日になりましたら、主催者よりZOOM参加パスのメールを送らせていただきます。万が一、前日に届かない場合は、090-1704-6891へご連絡ください。</w:t>
      </w:r>
    </w:p>
    <w:p w14:paraId="73C723FD" w14:textId="1716DEB5" w:rsidR="00605880" w:rsidRDefault="00605880" w:rsidP="00605880">
      <w:pPr>
        <w:jc w:val="left"/>
      </w:pPr>
      <w:r>
        <w:rPr>
          <w:rFonts w:hint="eastAsia"/>
        </w:rPr>
        <w:t>【セミナーの参加方法】</w:t>
      </w:r>
    </w:p>
    <w:p w14:paraId="062F3092" w14:textId="6E02837A" w:rsidR="00DA49AF" w:rsidRDefault="00605880" w:rsidP="0012744B">
      <w:pPr>
        <w:pStyle w:val="a3"/>
        <w:numPr>
          <w:ilvl w:val="0"/>
          <w:numId w:val="2"/>
        </w:numPr>
        <w:ind w:leftChars="0"/>
        <w:jc w:val="left"/>
      </w:pPr>
      <w:r>
        <w:rPr>
          <w:rFonts w:hint="eastAsia"/>
        </w:rPr>
        <w:t>セミナー主催者よりＺＯＯＭセミナー</w:t>
      </w:r>
      <w:r w:rsidR="0012744B">
        <w:rPr>
          <w:rFonts w:hint="eastAsia"/>
        </w:rPr>
        <w:t>参加パス</w:t>
      </w:r>
      <w:r>
        <w:rPr>
          <w:rFonts w:hint="eastAsia"/>
        </w:rPr>
        <w:t>メールが</w:t>
      </w:r>
      <w:r w:rsidR="00BC04F3">
        <w:rPr>
          <w:rFonts w:hint="eastAsia"/>
        </w:rPr>
        <w:t>オンライン稽古の前日に</w:t>
      </w:r>
      <w:r>
        <w:rPr>
          <w:rFonts w:hint="eastAsia"/>
        </w:rPr>
        <w:t>届きます。</w:t>
      </w:r>
    </w:p>
    <w:p w14:paraId="7E3C2362" w14:textId="27784169" w:rsidR="0012744B" w:rsidRPr="00DA49AF" w:rsidRDefault="0012744B" w:rsidP="0012744B">
      <w:pPr>
        <w:pStyle w:val="a3"/>
        <w:numPr>
          <w:ilvl w:val="0"/>
          <w:numId w:val="2"/>
        </w:numPr>
        <w:ind w:leftChars="0"/>
        <w:jc w:val="left"/>
      </w:pPr>
      <w:r>
        <w:rPr>
          <w:rFonts w:hint="eastAsia"/>
        </w:rPr>
        <w:t>セミナー開催日時になりましたら、参加パスメールに記載されていますミーティングIDとミーティングPWを入力して参加してください。</w:t>
      </w:r>
    </w:p>
    <w:p w14:paraId="09D3EB5E" w14:textId="30CCC862" w:rsidR="00DA49AF" w:rsidRDefault="00F15B66" w:rsidP="00DA49AF">
      <w:pPr>
        <w:pStyle w:val="a3"/>
        <w:numPr>
          <w:ilvl w:val="0"/>
          <w:numId w:val="2"/>
        </w:numPr>
        <w:ind w:leftChars="0"/>
        <w:jc w:val="left"/>
      </w:pPr>
      <w:r>
        <w:rPr>
          <w:rFonts w:hint="eastAsia"/>
        </w:rPr>
        <w:t>セミナー開催の日時に</w:t>
      </w:r>
      <w:r w:rsidR="00DA49AF">
        <w:rPr>
          <w:rFonts w:hint="eastAsia"/>
        </w:rPr>
        <w:t>入室すると、ホスト（主催者</w:t>
      </w:r>
      <w:r w:rsidR="002760C0">
        <w:rPr>
          <w:rFonts w:hint="eastAsia"/>
        </w:rPr>
        <w:t>、指導者</w:t>
      </w:r>
      <w:r w:rsidR="00DA49AF">
        <w:rPr>
          <w:rFonts w:hint="eastAsia"/>
        </w:rPr>
        <w:t>）が入室の許可をします。入室の許可が出るまでは</w:t>
      </w:r>
      <w:r w:rsidR="002760C0">
        <w:rPr>
          <w:rFonts w:hint="eastAsia"/>
        </w:rPr>
        <w:t>『</w:t>
      </w:r>
      <w:r w:rsidR="00561F7E">
        <w:rPr>
          <w:rFonts w:hint="eastAsia"/>
        </w:rPr>
        <w:t>間もなくホストが入室許可を出しますのでしばらくお待ちください</w:t>
      </w:r>
      <w:r w:rsidR="002760C0">
        <w:rPr>
          <w:rFonts w:hint="eastAsia"/>
        </w:rPr>
        <w:t>』</w:t>
      </w:r>
      <w:r w:rsidR="00561F7E">
        <w:rPr>
          <w:rFonts w:hint="eastAsia"/>
        </w:rPr>
        <w:t>もしくは</w:t>
      </w:r>
      <w:r w:rsidR="002760C0">
        <w:rPr>
          <w:rFonts w:hint="eastAsia"/>
        </w:rPr>
        <w:t>『</w:t>
      </w:r>
      <w:r w:rsidR="00561F7E">
        <w:rPr>
          <w:rFonts w:hint="eastAsia"/>
        </w:rPr>
        <w:t>ミーティングのホストが間もなくミーティングへの参加を許可します。それまでの間、体を温めておいてください</w:t>
      </w:r>
      <w:r w:rsidR="002760C0">
        <w:rPr>
          <w:rFonts w:hint="eastAsia"/>
        </w:rPr>
        <w:t>』</w:t>
      </w:r>
      <w:r w:rsidR="00561F7E">
        <w:rPr>
          <w:rFonts w:hint="eastAsia"/>
        </w:rPr>
        <w:t>という画面になりますので、</w:t>
      </w:r>
      <w:r w:rsidR="00DA49AF">
        <w:rPr>
          <w:rFonts w:hint="eastAsia"/>
        </w:rPr>
        <w:t>慌てずに入室の許可が出るまでお待ちください。</w:t>
      </w:r>
    </w:p>
    <w:p w14:paraId="1A714A0D" w14:textId="073283B5" w:rsidR="00DA49AF" w:rsidRDefault="00DA49AF" w:rsidP="00DA49AF">
      <w:pPr>
        <w:jc w:val="left"/>
      </w:pPr>
    </w:p>
    <w:p w14:paraId="37F365F6" w14:textId="7AB7D0EE" w:rsidR="00DA49AF" w:rsidRDefault="00C729F1" w:rsidP="00DA49AF">
      <w:pPr>
        <w:jc w:val="left"/>
      </w:pPr>
      <w:r>
        <w:rPr>
          <w:rFonts w:hint="eastAsia"/>
        </w:rPr>
        <w:t>【セミナー参加にあたっての注意事項】</w:t>
      </w:r>
    </w:p>
    <w:p w14:paraId="78D73291" w14:textId="58D61EFD" w:rsidR="00C729F1" w:rsidRDefault="00C729F1" w:rsidP="00DA49AF">
      <w:pPr>
        <w:jc w:val="left"/>
      </w:pPr>
      <w:r>
        <w:rPr>
          <w:rFonts w:hint="eastAsia"/>
        </w:rPr>
        <w:t>※セミナー参加において、1時間あたり約１ＧＢのパケット通信が必要となります。以下の環境をお勧めいたします。</w:t>
      </w:r>
    </w:p>
    <w:p w14:paraId="3DD1FA6F" w14:textId="0F3CE28A" w:rsidR="00C729F1" w:rsidRDefault="00C729F1" w:rsidP="00DA49AF">
      <w:pPr>
        <w:jc w:val="left"/>
      </w:pPr>
      <w:r>
        <w:rPr>
          <w:rFonts w:hint="eastAsia"/>
        </w:rPr>
        <w:t xml:space="preserve">　・</w:t>
      </w:r>
      <w:proofErr w:type="spellStart"/>
      <w:r>
        <w:rPr>
          <w:rFonts w:hint="eastAsia"/>
        </w:rPr>
        <w:t>w</w:t>
      </w:r>
      <w:r>
        <w:t>ifi</w:t>
      </w:r>
      <w:proofErr w:type="spellEnd"/>
      <w:r>
        <w:rPr>
          <w:rFonts w:hint="eastAsia"/>
        </w:rPr>
        <w:t>に接続する</w:t>
      </w:r>
    </w:p>
    <w:p w14:paraId="2DCB820E" w14:textId="0E37C1E9" w:rsidR="00C729F1" w:rsidRDefault="00C729F1" w:rsidP="00DA49AF">
      <w:pPr>
        <w:jc w:val="left"/>
      </w:pPr>
      <w:r>
        <w:rPr>
          <w:rFonts w:hint="eastAsia"/>
        </w:rPr>
        <w:t xml:space="preserve">　・大容量ギガ数での契約をしている</w:t>
      </w:r>
    </w:p>
    <w:p w14:paraId="0C16C89C" w14:textId="275A477B" w:rsidR="00C729F1" w:rsidRPr="00F9049C" w:rsidRDefault="00C729F1" w:rsidP="00DA49AF">
      <w:pPr>
        <w:jc w:val="left"/>
      </w:pPr>
      <w:r>
        <w:rPr>
          <w:rFonts w:hint="eastAsia"/>
        </w:rPr>
        <w:t>※スマートホンやタブレットでの接続の場合、</w:t>
      </w:r>
      <w:r w:rsidR="00F9049C">
        <w:rPr>
          <w:rFonts w:hint="eastAsia"/>
        </w:rPr>
        <w:t>参加すると下記のような表示が出ますので、「インターネットを使用した通話」を必ず選択してください。ここで「キャンセル」</w:t>
      </w:r>
      <w:r w:rsidR="00F9049C">
        <w:rPr>
          <w:rFonts w:hint="eastAsia"/>
        </w:rPr>
        <w:lastRenderedPageBreak/>
        <w:t>を選択すると、セミナー参加時間分の通話料金が発生します。（ホスト</w:t>
      </w:r>
      <w:r w:rsidR="002760C0">
        <w:rPr>
          <w:rFonts w:hint="eastAsia"/>
        </w:rPr>
        <w:t>（主催者、指導者）</w:t>
      </w:r>
      <w:r w:rsidR="00F9049C">
        <w:rPr>
          <w:rFonts w:hint="eastAsia"/>
        </w:rPr>
        <w:t>がセミナー参加者には自動的に「インターネットを使用した通話」となるように設定して</w:t>
      </w:r>
      <w:r w:rsidR="002760C0">
        <w:rPr>
          <w:rFonts w:hint="eastAsia"/>
        </w:rPr>
        <w:t>い</w:t>
      </w:r>
      <w:r w:rsidR="00F9049C">
        <w:rPr>
          <w:rFonts w:hint="eastAsia"/>
        </w:rPr>
        <w:t>ますが、必ずご注意ください。）</w:t>
      </w:r>
    </w:p>
    <w:p w14:paraId="54B7F06E" w14:textId="182DA7F3" w:rsidR="00DA49AF" w:rsidRPr="00C729F1" w:rsidRDefault="00F9049C" w:rsidP="00DA49AF">
      <w:pPr>
        <w:jc w:val="left"/>
      </w:pPr>
      <w:r>
        <w:rPr>
          <w:rFonts w:hint="eastAsia"/>
          <w:noProof/>
        </w:rPr>
        <w:drawing>
          <wp:inline distT="0" distB="0" distL="0" distR="0" wp14:anchorId="2A90DE8F" wp14:editId="712D6D6D">
            <wp:extent cx="1600200" cy="1288736"/>
            <wp:effectExtent l="0" t="0" r="0"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248" cy="1308909"/>
                    </a:xfrm>
                    <a:prstGeom prst="rect">
                      <a:avLst/>
                    </a:prstGeom>
                    <a:noFill/>
                    <a:ln>
                      <a:noFill/>
                    </a:ln>
                  </pic:spPr>
                </pic:pic>
              </a:graphicData>
            </a:graphic>
          </wp:inline>
        </w:drawing>
      </w:r>
    </w:p>
    <w:p w14:paraId="30DBD1D6" w14:textId="5D2C1696" w:rsidR="00DA49AF" w:rsidRDefault="00F9049C" w:rsidP="00DA49AF">
      <w:pPr>
        <w:jc w:val="left"/>
      </w:pPr>
      <w:r>
        <w:rPr>
          <w:rFonts w:hint="eastAsia"/>
        </w:rPr>
        <w:t>※他の参加者はみなさんの画像（ビデオ）を見ることができます。もし、他の人に見られたくない場合は入室後に「ビデオ」をＯＦＦにしてください。</w:t>
      </w:r>
    </w:p>
    <w:p w14:paraId="7F6B668F" w14:textId="684AD3C0" w:rsidR="00F9049C" w:rsidRDefault="00F9049C" w:rsidP="00DA49AF">
      <w:pPr>
        <w:jc w:val="left"/>
      </w:pPr>
      <w:r>
        <w:rPr>
          <w:rFonts w:hint="eastAsia"/>
        </w:rPr>
        <w:t>※ホスト（主催者</w:t>
      </w:r>
      <w:r w:rsidR="00D95FE3">
        <w:rPr>
          <w:rFonts w:hint="eastAsia"/>
        </w:rPr>
        <w:t>、指導者</w:t>
      </w:r>
      <w:r>
        <w:rPr>
          <w:rFonts w:hint="eastAsia"/>
        </w:rPr>
        <w:t>）は皆さんの動作を見ながら指導しますので、部屋の環境が許す限り、「足許から頭頂までが映る」ようにカメラやスマートホン、タブレットなどの位置を調整してください。</w:t>
      </w:r>
    </w:p>
    <w:p w14:paraId="64FC9D85" w14:textId="0B3F2462" w:rsidR="00F9049C" w:rsidRDefault="00F9049C" w:rsidP="00DA49AF">
      <w:pPr>
        <w:jc w:val="left"/>
      </w:pPr>
      <w:r>
        <w:rPr>
          <w:rFonts w:hint="eastAsia"/>
        </w:rPr>
        <w:t>※アパート、マンションなど住環境によって、足音や声が近隣への迷惑となることがありますので、くれぐれもご注意ください。床に空手用マットを敷いて参加するのも1案です。</w:t>
      </w:r>
    </w:p>
    <w:p w14:paraId="10636FE3" w14:textId="620DB3B4" w:rsidR="00F9049C" w:rsidRPr="00D95FE3" w:rsidRDefault="000356A0" w:rsidP="00DA49AF">
      <w:pPr>
        <w:jc w:val="left"/>
      </w:pPr>
      <w:r>
        <w:rPr>
          <w:rFonts w:hint="eastAsia"/>
        </w:rPr>
        <w:t>※</w:t>
      </w:r>
      <w:r w:rsidR="00D95FE3">
        <w:rPr>
          <w:rFonts w:hint="eastAsia"/>
        </w:rPr>
        <w:t>当オンライン指導では、質疑応答その他対応ができない場合があることをご了承ください。</w:t>
      </w:r>
    </w:p>
    <w:p w14:paraId="052567CC" w14:textId="2232E7B5" w:rsidR="000356A0" w:rsidRDefault="000356A0" w:rsidP="00DA49AF">
      <w:pPr>
        <w:jc w:val="left"/>
      </w:pPr>
      <w:r>
        <w:rPr>
          <w:rFonts w:hint="eastAsia"/>
        </w:rPr>
        <w:t>※ハウリング防止、通信速度の維持のため、皆さんの音声は原則「全員ミュート」となっております。ですので、ホスト</w:t>
      </w:r>
      <w:r w:rsidR="00D95FE3">
        <w:rPr>
          <w:rFonts w:hint="eastAsia"/>
        </w:rPr>
        <w:t>（主催者、指導者）</w:t>
      </w:r>
      <w:r>
        <w:rPr>
          <w:rFonts w:hint="eastAsia"/>
        </w:rPr>
        <w:t>は無音の状態（皆さんからの反応を感じられない状態）で指導をすることになりますので、ぜひ沢山の身ぶり、手ぶりでホスト</w:t>
      </w:r>
      <w:r w:rsidR="00D95FE3">
        <w:rPr>
          <w:rFonts w:hint="eastAsia"/>
        </w:rPr>
        <w:t>（主催者、指導者）</w:t>
      </w:r>
      <w:r>
        <w:rPr>
          <w:rFonts w:hint="eastAsia"/>
        </w:rPr>
        <w:t>を応援してあげてください。</w:t>
      </w:r>
    </w:p>
    <w:p w14:paraId="01194B42" w14:textId="31BCFAC8" w:rsidR="00B03592" w:rsidRDefault="00B03592" w:rsidP="00DA49AF">
      <w:pPr>
        <w:jc w:val="left"/>
      </w:pPr>
      <w:r>
        <w:rPr>
          <w:rFonts w:hint="eastAsia"/>
        </w:rPr>
        <w:t>※ホスト（主催者、指導者）に皆さんの動作や動きがよく見えるように、可能な限り頭頂からつま先まで全身が映るような距離にカメラ（</w:t>
      </w:r>
      <w:r w:rsidR="00D95FE3">
        <w:rPr>
          <w:rFonts w:hint="eastAsia"/>
        </w:rPr>
        <w:t>スマートフォン</w:t>
      </w:r>
      <w:r>
        <w:rPr>
          <w:rFonts w:hint="eastAsia"/>
        </w:rPr>
        <w:t>、</w:t>
      </w:r>
      <w:r w:rsidR="00D95FE3">
        <w:rPr>
          <w:rFonts w:hint="eastAsia"/>
        </w:rPr>
        <w:t>タブレット、</w:t>
      </w:r>
      <w:r>
        <w:rPr>
          <w:rFonts w:hint="eastAsia"/>
        </w:rPr>
        <w:t>PC）を</w:t>
      </w:r>
      <w:r w:rsidR="00D95FE3">
        <w:rPr>
          <w:rFonts w:hint="eastAsia"/>
        </w:rPr>
        <w:t>固定し</w:t>
      </w:r>
      <w:r>
        <w:rPr>
          <w:rFonts w:hint="eastAsia"/>
        </w:rPr>
        <w:t>設置</w:t>
      </w:r>
      <w:r w:rsidR="00D95FE3">
        <w:rPr>
          <w:rFonts w:hint="eastAsia"/>
        </w:rPr>
        <w:t>することをお奨めします</w:t>
      </w:r>
      <w:r>
        <w:rPr>
          <w:rFonts w:hint="eastAsia"/>
        </w:rPr>
        <w:t>。</w:t>
      </w:r>
    </w:p>
    <w:p w14:paraId="5358B6ED" w14:textId="3B5DDB8F" w:rsidR="00B03592" w:rsidRDefault="00B03592" w:rsidP="00DA49AF">
      <w:pPr>
        <w:jc w:val="left"/>
      </w:pPr>
      <w:r>
        <w:rPr>
          <w:rFonts w:hint="eastAsia"/>
        </w:rPr>
        <w:t>その際、スマートフォンやタブレットなどは縦</w:t>
      </w:r>
      <w:r w:rsidR="00D95FE3">
        <w:rPr>
          <w:rFonts w:hint="eastAsia"/>
        </w:rPr>
        <w:t>向き</w:t>
      </w:r>
      <w:r>
        <w:rPr>
          <w:rFonts w:hint="eastAsia"/>
        </w:rPr>
        <w:t>、横</w:t>
      </w:r>
      <w:r w:rsidR="00D95FE3">
        <w:rPr>
          <w:rFonts w:hint="eastAsia"/>
        </w:rPr>
        <w:t>向き</w:t>
      </w:r>
      <w:r>
        <w:rPr>
          <w:rFonts w:hint="eastAsia"/>
        </w:rPr>
        <w:t>のどちらでも構いません。</w:t>
      </w:r>
    </w:p>
    <w:p w14:paraId="67877CC1" w14:textId="53C9D4F3" w:rsidR="00BC04F3" w:rsidRDefault="00BC04F3" w:rsidP="00DA49AF">
      <w:pPr>
        <w:jc w:val="left"/>
        <w:rPr>
          <w:rFonts w:hint="eastAsia"/>
        </w:rPr>
      </w:pPr>
    </w:p>
    <w:p w14:paraId="00FB4A25" w14:textId="0EF833FE" w:rsidR="00BC04F3" w:rsidRDefault="00BC04F3" w:rsidP="00DA49AF">
      <w:pPr>
        <w:jc w:val="left"/>
      </w:pPr>
      <w:r>
        <w:rPr>
          <w:rFonts w:hint="eastAsia"/>
        </w:rPr>
        <w:t>【予約に関するお問合せ先】</w:t>
      </w:r>
    </w:p>
    <w:p w14:paraId="1730E430" w14:textId="1E11BB6E" w:rsidR="00BC04F3" w:rsidRDefault="00BC04F3" w:rsidP="00DA49AF">
      <w:pPr>
        <w:jc w:val="left"/>
        <w:rPr>
          <w:rFonts w:hint="eastAsia"/>
        </w:rPr>
      </w:pPr>
      <w:r>
        <w:t>Mail:</w:t>
      </w:r>
      <w:r>
        <w:rPr>
          <w:rFonts w:hint="eastAsia"/>
        </w:rPr>
        <w:t xml:space="preserve"> </w:t>
      </w:r>
      <w:r>
        <w:t xml:space="preserve"> </w:t>
      </w:r>
      <w:hyperlink r:id="rId10" w:history="1">
        <w:r w:rsidRPr="00D30755">
          <w:rPr>
            <w:rStyle w:val="a8"/>
          </w:rPr>
          <w:t>info@online-salons.net</w:t>
        </w:r>
      </w:hyperlink>
      <w:r>
        <w:rPr>
          <w:rFonts w:hint="eastAsia"/>
        </w:rPr>
        <w:t xml:space="preserve">　　　もしくは　予約カレンダー内の「お問合せ」より</w:t>
      </w:r>
    </w:p>
    <w:p w14:paraId="715BE5FB" w14:textId="10E3B8E7" w:rsidR="00BC04F3" w:rsidRDefault="00BC04F3" w:rsidP="00DA49AF">
      <w:pPr>
        <w:jc w:val="left"/>
      </w:pPr>
      <w:r>
        <w:rPr>
          <w:rFonts w:hint="eastAsia"/>
        </w:rPr>
        <w:t>【緊急時の連絡先】</w:t>
      </w:r>
    </w:p>
    <w:p w14:paraId="0B3929FF" w14:textId="03543164" w:rsidR="00BC04F3" w:rsidRDefault="00BC04F3" w:rsidP="00DA49AF">
      <w:pPr>
        <w:jc w:val="left"/>
      </w:pPr>
      <w:r>
        <w:rPr>
          <w:rFonts w:hint="eastAsia"/>
        </w:rPr>
        <w:t>090-1704-6891</w:t>
      </w:r>
    </w:p>
    <w:p w14:paraId="0BB54DBB" w14:textId="5F12D68C" w:rsidR="00BC04F3" w:rsidRDefault="00BC04F3" w:rsidP="00DA49AF">
      <w:pPr>
        <w:jc w:val="left"/>
      </w:pPr>
      <w:r>
        <w:rPr>
          <w:rFonts w:hint="eastAsia"/>
        </w:rPr>
        <w:t>※稽古当日のお問合せは受け付けておりません</w:t>
      </w:r>
    </w:p>
    <w:p w14:paraId="373F1782" w14:textId="4D68885A" w:rsidR="00BC04F3" w:rsidRDefault="00BC04F3" w:rsidP="00DA49AF">
      <w:pPr>
        <w:jc w:val="left"/>
        <w:rPr>
          <w:rFonts w:hint="eastAsia"/>
        </w:rPr>
      </w:pPr>
      <w:r>
        <w:rPr>
          <w:rFonts w:hint="eastAsia"/>
        </w:rPr>
        <w:t>※ネット環境、機器の設定方法、等のお問合せは受け付けておりません。各機器メーカー、契約プロバイダーへお問合せください。</w:t>
      </w:r>
    </w:p>
    <w:sectPr w:rsidR="00BC04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D9403" w14:textId="77777777" w:rsidR="0012744B" w:rsidRDefault="0012744B" w:rsidP="0012744B">
      <w:r>
        <w:separator/>
      </w:r>
    </w:p>
  </w:endnote>
  <w:endnote w:type="continuationSeparator" w:id="0">
    <w:p w14:paraId="4E685B9D" w14:textId="77777777" w:rsidR="0012744B" w:rsidRDefault="0012744B" w:rsidP="0012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C5897" w14:textId="77777777" w:rsidR="0012744B" w:rsidRDefault="0012744B" w:rsidP="0012744B">
      <w:r>
        <w:separator/>
      </w:r>
    </w:p>
  </w:footnote>
  <w:footnote w:type="continuationSeparator" w:id="0">
    <w:p w14:paraId="29BCD887" w14:textId="77777777" w:rsidR="0012744B" w:rsidRDefault="0012744B" w:rsidP="0012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4FCD"/>
    <w:multiLevelType w:val="hybridMultilevel"/>
    <w:tmpl w:val="69BCD352"/>
    <w:lvl w:ilvl="0" w:tplc="39363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0A70B0"/>
    <w:multiLevelType w:val="hybridMultilevel"/>
    <w:tmpl w:val="8946B11E"/>
    <w:lvl w:ilvl="0" w:tplc="D8D4D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A47FC1"/>
    <w:multiLevelType w:val="hybridMultilevel"/>
    <w:tmpl w:val="45622F4C"/>
    <w:lvl w:ilvl="0" w:tplc="383CB04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237EFB"/>
    <w:multiLevelType w:val="hybridMultilevel"/>
    <w:tmpl w:val="D9AA118E"/>
    <w:lvl w:ilvl="0" w:tplc="AD062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326029"/>
    <w:multiLevelType w:val="hybridMultilevel"/>
    <w:tmpl w:val="8F18FA88"/>
    <w:lvl w:ilvl="0" w:tplc="664E5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B0"/>
    <w:rsid w:val="000356A0"/>
    <w:rsid w:val="00097071"/>
    <w:rsid w:val="0012744B"/>
    <w:rsid w:val="002760C0"/>
    <w:rsid w:val="00510392"/>
    <w:rsid w:val="00561F7E"/>
    <w:rsid w:val="005820B0"/>
    <w:rsid w:val="00605880"/>
    <w:rsid w:val="00707C1A"/>
    <w:rsid w:val="00B03592"/>
    <w:rsid w:val="00B35042"/>
    <w:rsid w:val="00BC04F3"/>
    <w:rsid w:val="00C729F1"/>
    <w:rsid w:val="00D95FE3"/>
    <w:rsid w:val="00DA49AF"/>
    <w:rsid w:val="00F15B66"/>
    <w:rsid w:val="00F90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6DFE14"/>
  <w15:chartTrackingRefBased/>
  <w15:docId w15:val="{7D8E26AE-A53F-4514-AD86-D925E094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0B0"/>
    <w:pPr>
      <w:ind w:leftChars="400" w:left="840"/>
    </w:pPr>
  </w:style>
  <w:style w:type="paragraph" w:styleId="a4">
    <w:name w:val="header"/>
    <w:basedOn w:val="a"/>
    <w:link w:val="a5"/>
    <w:uiPriority w:val="99"/>
    <w:unhideWhenUsed/>
    <w:rsid w:val="0012744B"/>
    <w:pPr>
      <w:tabs>
        <w:tab w:val="center" w:pos="4252"/>
        <w:tab w:val="right" w:pos="8504"/>
      </w:tabs>
      <w:snapToGrid w:val="0"/>
    </w:pPr>
  </w:style>
  <w:style w:type="character" w:customStyle="1" w:styleId="a5">
    <w:name w:val="ヘッダー (文字)"/>
    <w:basedOn w:val="a0"/>
    <w:link w:val="a4"/>
    <w:uiPriority w:val="99"/>
    <w:rsid w:val="0012744B"/>
  </w:style>
  <w:style w:type="paragraph" w:styleId="a6">
    <w:name w:val="footer"/>
    <w:basedOn w:val="a"/>
    <w:link w:val="a7"/>
    <w:uiPriority w:val="99"/>
    <w:unhideWhenUsed/>
    <w:rsid w:val="0012744B"/>
    <w:pPr>
      <w:tabs>
        <w:tab w:val="center" w:pos="4252"/>
        <w:tab w:val="right" w:pos="8504"/>
      </w:tabs>
      <w:snapToGrid w:val="0"/>
    </w:pPr>
  </w:style>
  <w:style w:type="character" w:customStyle="1" w:styleId="a7">
    <w:name w:val="フッター (文字)"/>
    <w:basedOn w:val="a0"/>
    <w:link w:val="a6"/>
    <w:uiPriority w:val="99"/>
    <w:rsid w:val="0012744B"/>
  </w:style>
  <w:style w:type="character" w:styleId="a8">
    <w:name w:val="Hyperlink"/>
    <w:basedOn w:val="a0"/>
    <w:uiPriority w:val="99"/>
    <w:unhideWhenUsed/>
    <w:rsid w:val="00097071"/>
    <w:rPr>
      <w:color w:val="0563C1" w:themeColor="hyperlink"/>
      <w:u w:val="single"/>
    </w:rPr>
  </w:style>
  <w:style w:type="character" w:styleId="a9">
    <w:name w:val="Unresolved Mention"/>
    <w:basedOn w:val="a0"/>
    <w:uiPriority w:val="99"/>
    <w:semiHidden/>
    <w:unhideWhenUsed/>
    <w:rsid w:val="00BC04F3"/>
    <w:rPr>
      <w:color w:val="605E5C"/>
      <w:shd w:val="clear" w:color="auto" w:fill="E1DFDD"/>
    </w:rPr>
  </w:style>
  <w:style w:type="paragraph" w:styleId="aa">
    <w:name w:val="Date"/>
    <w:basedOn w:val="a"/>
    <w:next w:val="a"/>
    <w:link w:val="ab"/>
    <w:uiPriority w:val="99"/>
    <w:semiHidden/>
    <w:unhideWhenUsed/>
    <w:rsid w:val="00BC04F3"/>
  </w:style>
  <w:style w:type="character" w:customStyle="1" w:styleId="ab">
    <w:name w:val="日付 (文字)"/>
    <w:basedOn w:val="a0"/>
    <w:link w:val="aa"/>
    <w:uiPriority w:val="99"/>
    <w:semiHidden/>
    <w:rsid w:val="00BC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online-salons.net"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はとり 茂夫</dc:creator>
  <cp:keywords/>
  <dc:description/>
  <cp:lastModifiedBy>はとり 茂夫</cp:lastModifiedBy>
  <cp:revision>6</cp:revision>
  <dcterms:created xsi:type="dcterms:W3CDTF">2020-05-30T16:02:00Z</dcterms:created>
  <dcterms:modified xsi:type="dcterms:W3CDTF">2020-06-30T05:23:00Z</dcterms:modified>
</cp:coreProperties>
</file>